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9F311" w14:textId="77777777" w:rsidR="00103C67" w:rsidRPr="007E78BB" w:rsidRDefault="00103C67" w:rsidP="00103C67">
      <w:pPr>
        <w:spacing w:after="0" w:line="240" w:lineRule="auto"/>
        <w:ind w:right="426"/>
        <w:jc w:val="both"/>
        <w:rPr>
          <w:rFonts w:ascii="Times New Roman" w:eastAsia="Calibri" w:hAnsi="Times New Roman"/>
          <w:sz w:val="18"/>
          <w:szCs w:val="18"/>
          <w:lang w:val="ru-RU"/>
        </w:rPr>
      </w:pPr>
    </w:p>
    <w:tbl>
      <w:tblPr>
        <w:tblStyle w:val="61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67"/>
        <w:gridCol w:w="4395"/>
      </w:tblGrid>
      <w:tr w:rsidR="009F709D" w:rsidRPr="006E41D6" w14:paraId="0CCC0350" w14:textId="77777777" w:rsidTr="0022384F">
        <w:tc>
          <w:tcPr>
            <w:tcW w:w="4962" w:type="dxa"/>
          </w:tcPr>
          <w:p w14:paraId="2AF8E472" w14:textId="3BB85815" w:rsidR="009F709D" w:rsidRDefault="009F709D" w:rsidP="009F709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 порядке обучения по индивидуальному учебному плану</w:t>
            </w:r>
          </w:p>
          <w:p w14:paraId="2960A0DD" w14:textId="77777777" w:rsidR="009F709D" w:rsidRPr="00301B28" w:rsidRDefault="009F709D" w:rsidP="002238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567" w:type="dxa"/>
          </w:tcPr>
          <w:p w14:paraId="7B0818A5" w14:textId="77777777" w:rsidR="009F709D" w:rsidRPr="00301B28" w:rsidRDefault="009F709D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</w:tcPr>
          <w:p w14:paraId="00A67465" w14:textId="77777777" w:rsidR="009F709D" w:rsidRPr="00301B28" w:rsidRDefault="009F709D" w:rsidP="00223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0EB17B4B" w14:textId="48F93C4E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6BCC3CD0" w:rsidR="00941FFF" w:rsidRPr="00941FFF" w:rsidRDefault="00941FFF" w:rsidP="009F709D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  <w:r w:rsidR="001A3668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 xml:space="preserve">  </w:t>
      </w:r>
    </w:p>
    <w:p w14:paraId="3C4137C0" w14:textId="77777777" w:rsidR="00D13843" w:rsidRPr="00D13843" w:rsidRDefault="00D13843" w:rsidP="00D13843">
      <w:pPr>
        <w:numPr>
          <w:ilvl w:val="1"/>
          <w:numId w:val="2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Настоящее положение разработано в соответствии с:</w:t>
      </w:r>
    </w:p>
    <w:p w14:paraId="2D04A049" w14:textId="7C53F672" w:rsidR="00D13843" w:rsidRPr="00D13843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пунктом 3 части 1 статьи 34 Федерального закона от 29 декабря 2012 года </w:t>
      </w:r>
      <w:r w:rsidR="00373C69" w:rsidRPr="00D13843">
        <w:rPr>
          <w:rFonts w:ascii="Times New Roman" w:hAnsi="Times New Roman"/>
          <w:sz w:val="28"/>
          <w:szCs w:val="28"/>
          <w:lang w:val="ru-RU" w:eastAsia="ru-RU"/>
        </w:rPr>
        <w:t xml:space="preserve">№ 273-ФЗ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«Об образовании в Российской Федерации», </w:t>
      </w:r>
    </w:p>
    <w:p w14:paraId="2585DAB3" w14:textId="2CAE09E4" w:rsidR="00D13843" w:rsidRPr="00BC3E7F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C3E7F">
        <w:rPr>
          <w:rFonts w:ascii="Times New Roman" w:hAnsi="Times New Roman"/>
          <w:sz w:val="28"/>
          <w:szCs w:val="28"/>
          <w:lang w:val="ru-RU" w:eastAsia="ru-RU"/>
        </w:rPr>
        <w:t>приказом Министерства Просвещения Российской Феде</w:t>
      </w:r>
      <w:r w:rsidR="00103C67">
        <w:rPr>
          <w:rFonts w:ascii="Times New Roman" w:hAnsi="Times New Roman"/>
          <w:sz w:val="28"/>
          <w:szCs w:val="28"/>
          <w:lang w:val="ru-RU" w:eastAsia="ru-RU"/>
        </w:rPr>
        <w:t xml:space="preserve">рации </w:t>
      </w:r>
      <w:r w:rsidR="002847C2">
        <w:rPr>
          <w:rFonts w:ascii="Times New Roman" w:hAnsi="Times New Roman"/>
          <w:sz w:val="28"/>
          <w:szCs w:val="28"/>
          <w:lang w:val="ru-RU" w:eastAsia="ru-RU"/>
        </w:rPr>
        <w:t xml:space="preserve">         </w:t>
      </w:r>
      <w:proofErr w:type="gramStart"/>
      <w:r w:rsidR="002847C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103C67">
        <w:rPr>
          <w:rFonts w:ascii="Times New Roman" w:hAnsi="Times New Roman"/>
          <w:sz w:val="28"/>
          <w:szCs w:val="28"/>
          <w:lang w:val="ru-RU" w:eastAsia="ru-RU"/>
        </w:rPr>
        <w:t>«</w:t>
      </w:r>
      <w:proofErr w:type="gramEnd"/>
      <w:r w:rsidR="00103C67">
        <w:rPr>
          <w:rFonts w:ascii="Times New Roman" w:hAnsi="Times New Roman"/>
          <w:sz w:val="28"/>
          <w:szCs w:val="28"/>
          <w:lang w:val="ru-RU" w:eastAsia="ru-RU"/>
        </w:rPr>
        <w:t xml:space="preserve">Об утверждении Порядка </w:t>
      </w:r>
      <w:r w:rsidRPr="00BC3E7F">
        <w:rPr>
          <w:rFonts w:ascii="Times New Roman" w:hAnsi="Times New Roman"/>
          <w:sz w:val="28"/>
          <w:szCs w:val="28"/>
          <w:lang w:val="ru-RU" w:eastAsia="ru-RU"/>
        </w:rPr>
        <w:t>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от 22 марта 2021 года № 115;</w:t>
      </w:r>
    </w:p>
    <w:p w14:paraId="1B23D820" w14:textId="77777777" w:rsidR="00D13843" w:rsidRPr="00BC3E7F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C3E7F">
        <w:rPr>
          <w:rFonts w:ascii="Times New Roman" w:hAnsi="Times New Roman"/>
          <w:sz w:val="28"/>
          <w:szCs w:val="28"/>
          <w:lang w:val="ru-RU" w:eastAsia="ru-RU"/>
        </w:rPr>
        <w:t>приказом Минпросвещения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60930DA3" w14:textId="185B157A" w:rsidR="00193EBA" w:rsidRDefault="00D13843" w:rsidP="00193EBA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BC3E7F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Минпросвещения России «Об утверждении федерального государственного образовательного стандарта </w:t>
      </w:r>
      <w:r w:rsidR="008476A6">
        <w:rPr>
          <w:rFonts w:ascii="Times New Roman" w:hAnsi="Times New Roman"/>
          <w:sz w:val="28"/>
          <w:szCs w:val="28"/>
          <w:lang w:val="ru-RU" w:eastAsia="ru-RU"/>
        </w:rPr>
        <w:t>основного</w:t>
      </w:r>
      <w:r w:rsidRPr="00BC3E7F">
        <w:rPr>
          <w:rFonts w:ascii="Times New Roman" w:hAnsi="Times New Roman"/>
          <w:sz w:val="28"/>
          <w:szCs w:val="28"/>
          <w:lang w:val="ru-RU" w:eastAsia="ru-RU"/>
        </w:rPr>
        <w:t xml:space="preserve"> общего образования» от 31 мая 2021 года № 287;</w:t>
      </w:r>
      <w:r w:rsidR="00193EBA" w:rsidRPr="00193EBA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</w:p>
    <w:p w14:paraId="6C904AD1" w14:textId="02E0D3F9" w:rsidR="004353A4" w:rsidRDefault="00193EBA" w:rsidP="004353A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приказом Министерства прос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>вещения РФ от 12 августа 2022 года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 xml:space="preserve"> № 732 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>«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кой Федерации от 17 мая 2012 года 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№ 413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>»</w:t>
      </w:r>
      <w:r w:rsidRPr="0045510F">
        <w:rPr>
          <w:rFonts w:ascii="Times New Roman" w:hAnsi="Times New Roman"/>
          <w:sz w:val="28"/>
          <w:szCs w:val="28"/>
          <w:lang w:val="ru-RU" w:eastAsia="ru-RU" w:bidi="ru-RU"/>
        </w:rPr>
        <w:t>;</w:t>
      </w:r>
    </w:p>
    <w:p w14:paraId="4FAE7F85" w14:textId="0D0FBCE3" w:rsidR="004353A4" w:rsidRDefault="004353A4" w:rsidP="004353A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начального общего образования, утвержденной приказом Министерства просвещения от 18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№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372;</w:t>
      </w:r>
    </w:p>
    <w:p w14:paraId="160E4333" w14:textId="3BE7C7D3" w:rsidR="004353A4" w:rsidRDefault="004353A4" w:rsidP="004353A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основного общего образования, утвержденной приказом Министерства просвещения от 18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№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4353A4">
        <w:rPr>
          <w:rFonts w:ascii="Times New Roman" w:hAnsi="Times New Roman"/>
          <w:sz w:val="28"/>
          <w:szCs w:val="28"/>
          <w:lang w:val="ru-RU" w:eastAsia="ru-RU" w:bidi="ru-RU"/>
        </w:rPr>
        <w:t>370;</w:t>
      </w:r>
    </w:p>
    <w:p w14:paraId="1A10E9D8" w14:textId="013A0CCC" w:rsidR="004353A4" w:rsidRDefault="00D559AB" w:rsidP="004353A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D559AB">
        <w:rPr>
          <w:rFonts w:ascii="Times New Roman" w:hAnsi="Times New Roman"/>
          <w:sz w:val="28"/>
          <w:szCs w:val="28"/>
          <w:lang w:val="ru-RU" w:eastAsia="ru-RU" w:bidi="ru-RU"/>
        </w:rPr>
        <w:t>Федеральной образовательной программой среднего общего образования, утвержденной приказом Министерства просвещения от 18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мая</w:t>
      </w:r>
      <w:r w:rsidRPr="00D559AB">
        <w:rPr>
          <w:rFonts w:ascii="Times New Roman" w:hAnsi="Times New Roman"/>
          <w:sz w:val="28"/>
          <w:szCs w:val="28"/>
          <w:lang w:val="ru-RU" w:eastAsia="ru-RU" w:bidi="ru-RU"/>
        </w:rPr>
        <w:t xml:space="preserve"> 2023 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года </w:t>
      </w:r>
      <w:r w:rsidRPr="00D559AB">
        <w:rPr>
          <w:rFonts w:ascii="Times New Roman" w:hAnsi="Times New Roman"/>
          <w:sz w:val="28"/>
          <w:szCs w:val="28"/>
          <w:lang w:val="ru-RU" w:eastAsia="ru-RU" w:bidi="ru-RU"/>
        </w:rPr>
        <w:t>№</w:t>
      </w:r>
      <w:r w:rsidR="00373C69">
        <w:rPr>
          <w:rFonts w:ascii="Times New Roman" w:hAnsi="Times New Roman"/>
          <w:sz w:val="28"/>
          <w:szCs w:val="28"/>
          <w:lang w:val="ru-RU" w:eastAsia="ru-RU" w:bidi="ru-RU"/>
        </w:rPr>
        <w:t xml:space="preserve"> </w:t>
      </w:r>
      <w:r w:rsidRPr="00D559AB">
        <w:rPr>
          <w:rFonts w:ascii="Times New Roman" w:hAnsi="Times New Roman"/>
          <w:sz w:val="28"/>
          <w:szCs w:val="28"/>
          <w:lang w:val="ru-RU" w:eastAsia="ru-RU" w:bidi="ru-RU"/>
        </w:rPr>
        <w:t>371</w:t>
      </w:r>
      <w:r w:rsidR="004353A4" w:rsidRPr="004353A4">
        <w:rPr>
          <w:rFonts w:ascii="Times New Roman" w:hAnsi="Times New Roman"/>
          <w:sz w:val="28"/>
          <w:szCs w:val="28"/>
          <w:lang w:val="ru-RU" w:eastAsia="ru-RU" w:bidi="ru-RU"/>
        </w:rPr>
        <w:t>.</w:t>
      </w:r>
    </w:p>
    <w:p w14:paraId="5423D3B0" w14:textId="4046D085" w:rsidR="00D13843" w:rsidRPr="004353A4" w:rsidRDefault="00D13843" w:rsidP="004353A4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 w:bidi="ru-RU"/>
        </w:rPr>
      </w:pPr>
      <w:r w:rsidRPr="004353A4">
        <w:rPr>
          <w:rFonts w:ascii="Times New Roman" w:hAnsi="Times New Roman"/>
          <w:sz w:val="28"/>
          <w:szCs w:val="28"/>
          <w:lang w:val="ru-RU" w:eastAsia="ru-RU"/>
        </w:rPr>
        <w:t xml:space="preserve">Уставом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4353A4">
        <w:rPr>
          <w:rFonts w:ascii="Times New Roman" w:hAnsi="Times New Roman"/>
          <w:sz w:val="28"/>
          <w:szCs w:val="28"/>
          <w:lang w:val="ru-RU" w:eastAsia="ru-RU"/>
        </w:rPr>
        <w:t xml:space="preserve"> и регламентирует порядок</w:t>
      </w:r>
      <w:r w:rsidRPr="004353A4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обучения по индивидуальному учебному плану (далее – ИУП)</w:t>
      </w:r>
      <w:r w:rsidRPr="004353A4">
        <w:rPr>
          <w:rFonts w:ascii="Times New Roman" w:hAnsi="Times New Roman"/>
          <w:sz w:val="28"/>
          <w:szCs w:val="28"/>
          <w:lang w:val="ru-RU" w:eastAsia="ru-RU"/>
        </w:rPr>
        <w:t xml:space="preserve"> в </w:t>
      </w:r>
      <w:r w:rsidR="006E41D6">
        <w:rPr>
          <w:rFonts w:ascii="Times New Roman" w:hAnsi="Times New Roman"/>
          <w:sz w:val="28"/>
          <w:szCs w:val="28"/>
          <w:lang w:val="ru-RU" w:eastAsia="ru-RU"/>
        </w:rPr>
        <w:t>МБ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ОУ «Гимназия</w:t>
      </w:r>
      <w:r w:rsidRPr="004353A4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7D7CDCE0" w14:textId="77777777" w:rsidR="00D13843" w:rsidRPr="00D13843" w:rsidRDefault="00D13843" w:rsidP="004353A4">
      <w:pPr>
        <w:numPr>
          <w:ilvl w:val="1"/>
          <w:numId w:val="22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С учетом возможностей и потребностей личности общеобразовательные программы могут осваиваться по ИУП. Обучение по ИУП есть вид освоения обучающимися общеобразовательных программ начального общего, основного общего, среднего общего образования самостоятельно, под контролем учителя, с последующей аттестацией. </w:t>
      </w:r>
    </w:p>
    <w:p w14:paraId="3A328AB1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Обучение по ИУП может быть организовано для обучающихся: </w:t>
      </w:r>
    </w:p>
    <w:p w14:paraId="3FFF71F5" w14:textId="2C42BEEC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с устойчивой </w:t>
      </w:r>
      <w:proofErr w:type="spellStart"/>
      <w:r w:rsidRPr="00D13843">
        <w:rPr>
          <w:rFonts w:ascii="Times New Roman" w:hAnsi="Times New Roman"/>
          <w:sz w:val="28"/>
          <w:szCs w:val="28"/>
          <w:lang w:val="ru-RU" w:eastAsia="ru-RU"/>
        </w:rPr>
        <w:t>дезадаптацией</w:t>
      </w:r>
      <w:proofErr w:type="spellEnd"/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к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и неспособностью к усвоению образовательных программ в условиях большого детского коллектива, а также положением в семье; </w:t>
      </w:r>
    </w:p>
    <w:p w14:paraId="45C38CAF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с высокой степенью успешности в освоении программ; </w:t>
      </w:r>
    </w:p>
    <w:p w14:paraId="79F8F6C1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- с ограниченными возможностями здоровья; </w:t>
      </w:r>
    </w:p>
    <w:p w14:paraId="5F1F3A81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по иным основаниям. </w:t>
      </w:r>
    </w:p>
    <w:p w14:paraId="4C145263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На обучение по ИУП могут быть переведены обучающиеся, не ликвидировавшие в установленные сроки академической задолженности с момента ее образования. </w:t>
      </w:r>
    </w:p>
    <w:p w14:paraId="42A96C8B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–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Применительно к обучающимся, имеющим академическую задолженность, это учебный план, который содержит меры компенсирующего воздействия по тем предметам, по которым данная задолженность не была ликвидирована. </w:t>
      </w:r>
    </w:p>
    <w:p w14:paraId="78B5DC65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Реализация индивидуального учебного плана осуществляется в пределах осваиваемой образовательной программы. </w:t>
      </w:r>
    </w:p>
    <w:p w14:paraId="73D50EF7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На обучение по ИУП распространяются федеральные государственные образовательные стандарты общего образования. </w:t>
      </w:r>
    </w:p>
    <w:p w14:paraId="4FAC18BC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Главной задачей обучения обучающихся по ИУП является удовлетворение потребностей обучающихся, с учетом их особенностей, путем выбора оптимального уровня реализуемых программ, темпов и сроков их освоения. </w:t>
      </w:r>
    </w:p>
    <w:p w14:paraId="183DB9A5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Ознакомление родителей (законных представителей) обучающихся с настоящим Положением осуществляется на родительских собраниях, при приеме детей в школу. </w:t>
      </w:r>
    </w:p>
    <w:p w14:paraId="13079E26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64ADBEB" w14:textId="77777777" w:rsidR="00D13843" w:rsidRPr="00D13843" w:rsidRDefault="00D13843" w:rsidP="00D13843">
      <w:pPr>
        <w:numPr>
          <w:ilvl w:val="0"/>
          <w:numId w:val="22"/>
        </w:numPr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Перевод на обучение по индивидуальному учебному плану</w:t>
      </w:r>
    </w:p>
    <w:p w14:paraId="20E37E1F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26A2422" w14:textId="7D2F3C09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разрабатывается для отдельного обучающегося или группы обучающихся на основе учебного плана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4CF90105" w14:textId="4BCC0D2A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2.2.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При формировании индивидуального учебного плана может использоваться модульный принцип, предусматривающий различные варианты сочетания учебных предметов, </w:t>
      </w:r>
      <w:r w:rsidR="006A4777">
        <w:rPr>
          <w:rFonts w:ascii="Times New Roman" w:hAnsi="Times New Roman"/>
          <w:sz w:val="28"/>
          <w:szCs w:val="28"/>
          <w:lang w:val="ru-RU" w:eastAsia="ru-RU"/>
        </w:rPr>
        <w:t>учебных курсов (в том числе внеурочной деятельности), учебных модулей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, иных компонентов, входящих в учебный план.</w:t>
      </w:r>
    </w:p>
    <w:p w14:paraId="07A90066" w14:textId="7B864BBA" w:rsidR="00D13843" w:rsidRPr="006A4777" w:rsidRDefault="00D13843" w:rsidP="004353A4">
      <w:p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Индивидуальный учебный план, за исключением индивидуального учебного плана, предусматривающего ускоренное обучение, может быть предоставлен с 1 класса.</w:t>
      </w:r>
      <w:r w:rsidR="006A477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79810BE3" w14:textId="6A1416AE" w:rsidR="00D13843" w:rsidRPr="00BC3E7F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2.4.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составляется, как правило, на один учебный год, либо на иной срок, указанный в заявлении обучающегося или его родителей (законных представителей) обучающихся об обучении по индивидуальному учебному плану. </w:t>
      </w:r>
      <w:r w:rsidR="006A4777" w:rsidRPr="00BC3E7F">
        <w:rPr>
          <w:rFonts w:ascii="Times New Roman" w:hAnsi="Times New Roman"/>
          <w:sz w:val="28"/>
          <w:szCs w:val="28"/>
          <w:lang w:val="ru-RU" w:eastAsia="ru-RU"/>
        </w:rPr>
        <w:t>Согласно ФГОС ООО-2021 для лиц, обучающихся по ИУП, срок получения основного общего образования может быть сокращен.</w:t>
      </w:r>
    </w:p>
    <w:p w14:paraId="66B20490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>2.5.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учебных предметов, курсов, дисциплин (модулей), иных видов учебной деятельности и формы промежуточной аттестации обучающихся. </w:t>
      </w:r>
    </w:p>
    <w:p w14:paraId="56660751" w14:textId="7C8334FF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разрабатывается в соответствии со спецификой и возможностями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233383B2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При реализации образовательных программ в соответствии с ИУП могут использоваться различные образовательные технологии, в том числе дистанционные образовательные технологии, электронное обучение. </w:t>
      </w:r>
    </w:p>
    <w:p w14:paraId="0A501244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Перевод на обучение по индивидуальному учебному плану осуществляется по заявлению родителей (законных представителей) несовершеннолетних обучающихся либо по заявлению совершеннолетних обучающихся (образец заявления в приложении 1). </w:t>
      </w:r>
    </w:p>
    <w:p w14:paraId="3CD982EF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Перевод на обучение по индивидуальному учебному плану обучающихся, не ликвидировавших в установленные сроки академической задолженности с момента ее образования, осуществляется по заявлению родителей (законных представителей) обучающегося. </w:t>
      </w:r>
    </w:p>
    <w:p w14:paraId="7F80E88E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2.10.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В заявлении указываются срок, на который обучающемуся предоставляется индивидуальный учебный план, а также могут содержаться пожелания обучающегося или его родителей (законных представителей) по индивидуализации содержания образовательной программы (включение дополнительных учебных предметов, курсов, углубленное изучение отдельных дисциплин, сокращение сроков освоения основных образовательных программ и др.). </w:t>
      </w:r>
    </w:p>
    <w:p w14:paraId="0F6698B5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2.11.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Заявления о переводе на обучение по индивидуальному учебному плану принимаются в течение учебного года до 15 мая текущего года.</w:t>
      </w:r>
    </w:p>
    <w:p w14:paraId="6DFD1AD0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2.12.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Обучение по индивидуальному учебному плану начинается, как правило, с начала учебного года. </w:t>
      </w:r>
    </w:p>
    <w:p w14:paraId="21FA8D35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Перевод на обучение по индивидуальному учебному плану оформляется приказом директора.</w:t>
      </w:r>
    </w:p>
    <w:p w14:paraId="2407F69C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утверждается решением педагогического совета. </w:t>
      </w:r>
    </w:p>
    <w:p w14:paraId="608C75AB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Организация обучения по индивидуальному учебному плану осуществляется школой. </w:t>
      </w:r>
    </w:p>
    <w:p w14:paraId="078B0767" w14:textId="41EBDBAF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Лицу, обучающемуся по индивидуальному учебному плану, предоставляется возможность получать необходимые консультации по учебным предметам, литературу из библиотечного фонда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, пользоваться предметными кабинетами для проведения лабораторных работ, практических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работ, продолжать обучение в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в порядке, определенном образовательной организацией и закрепленном в его Уставе. </w:t>
      </w:r>
    </w:p>
    <w:p w14:paraId="7BA7AB91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С учетом желания, способностей учащемуся могут быть предоставлены свободные помещения классно-урочных занятий, изучение отдельных курсов и тем в форме самообразования и других формах, предусмотренных Федеральным законом № 273-ФЗ от 29.12.2012 «Об образовании в Российской Федерации».</w:t>
      </w:r>
    </w:p>
    <w:p w14:paraId="6A6DDFDF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Индивидуальное расписание занятий, перечень программ обучения по предметам, количество часов, формы и сроки текущего и итогового контроля, педагоги, ведущие обучение, оформляются приказом директора. </w:t>
      </w:r>
    </w:p>
    <w:p w14:paraId="14325424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Обучающиеся обязаны выполнять индивидуальный учебный план, в том числе посещать предусмотренные индивидуальным учебным планом учебные занятия. </w:t>
      </w:r>
    </w:p>
    <w:p w14:paraId="7DFA1F94" w14:textId="44A11241" w:rsidR="009221A9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2.20.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Промежуточная и итоговая государственная аттестация, перевод обучающегося осуществляется в соответствии с Федеральным законом № 273-ФЗ от 29.12.2012 «Об образовании в Российской Федерации».</w:t>
      </w:r>
    </w:p>
    <w:p w14:paraId="408B5CFC" w14:textId="77777777" w:rsidR="009221A9" w:rsidRPr="00D13843" w:rsidRDefault="009221A9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F93A630" w14:textId="77777777" w:rsidR="00D13843" w:rsidRPr="00D13843" w:rsidRDefault="00D13843" w:rsidP="004353A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3. Контроль исполнения индивидуального учебного плана</w:t>
      </w:r>
    </w:p>
    <w:p w14:paraId="0E5B6E7C" w14:textId="77777777" w:rsidR="00D13843" w:rsidRPr="00D13843" w:rsidRDefault="00D13843" w:rsidP="004353A4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4AA4603" w14:textId="27406B2F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3.1. Администрация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осуществляет контроль за освоением общеобразовательных программ обучающимися, перешедшими на обучение по индивидуальному учебному плану. </w:t>
      </w:r>
    </w:p>
    <w:p w14:paraId="734CDF6B" w14:textId="19A40764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3.2. Текущий контроль успеваемости и промежуточная аттестация обучающихся, переведенных на обучение по индивидуальному учебному плану, осуществляются в соответствии с Положением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о формах, периодичности и порядке осуществления текущего контроля успеваемости и промежуточной аттестации обучающихся.</w:t>
      </w:r>
    </w:p>
    <w:p w14:paraId="689A7891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91044DF" w14:textId="77777777" w:rsidR="00D13843" w:rsidRPr="00D13843" w:rsidRDefault="00D13843" w:rsidP="004353A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4. Государственная итоговая аттестация обучающихся</w:t>
      </w:r>
    </w:p>
    <w:p w14:paraId="502ECB98" w14:textId="77777777" w:rsidR="00D13843" w:rsidRPr="00D13843" w:rsidRDefault="00D13843" w:rsidP="004353A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E4562FB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4.1. Государственная итоговая аттестация обучающихся, переведенных на обучение по ИУП, осуществляется в соответствии с действующим законодательством. </w:t>
      </w:r>
    </w:p>
    <w:p w14:paraId="36F30C14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4.2. К государственной итоговой аттестации допускается обучающийся, не имеющий академической задолженности и в полном объеме выполнивший ИУП, если иное не установлено порядком проведения государственной итоговой аттестации по соответствующим образовательным программам. </w:t>
      </w:r>
    </w:p>
    <w:p w14:paraId="51910BCD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47E9356" w14:textId="77777777" w:rsidR="00D13843" w:rsidRPr="00D13843" w:rsidRDefault="00D13843" w:rsidP="004353A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5. Порядок управления</w:t>
      </w:r>
    </w:p>
    <w:p w14:paraId="46E7183E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A99DFBC" w14:textId="0650A9AE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5.1. В компетенцию администрации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входит: </w:t>
      </w:r>
    </w:p>
    <w:p w14:paraId="6C2907A3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 разработка положения об организации обучения по индивидуальному учебному плану; </w:t>
      </w:r>
    </w:p>
    <w:p w14:paraId="7D16D7F8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предоставление в недельный срок в орган управления в сфере образования об организации обучения по ИУП, в котором указывается фамилия, имя, отчество обучающегося, класс, причина перехода на обучение по ИУП, дата решения педагогического совета, период обучения, сведения для тарификации учителей; </w:t>
      </w:r>
    </w:p>
    <w:p w14:paraId="70684AB0" w14:textId="77777777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обеспечение своевременного подбора учителей, проведение экспертизы учебных программ (программ учебных предметов и рабочих программ внеурочной деятельности) и контроль их выполнения; </w:t>
      </w:r>
    </w:p>
    <w:p w14:paraId="6C063D0B" w14:textId="40176926" w:rsidR="00D13843" w:rsidRPr="00D13843" w:rsidRDefault="00D13843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контроль своевременного проведения занятий, консультаций, посещения занятий обучающимися, ведения журнала учета обучения по ИУП не реже 1 раза в </w:t>
      </w:r>
      <w:r w:rsidR="004353A4">
        <w:rPr>
          <w:rFonts w:ascii="Times New Roman" w:hAnsi="Times New Roman"/>
          <w:sz w:val="28"/>
          <w:szCs w:val="28"/>
          <w:lang w:val="ru-RU" w:eastAsia="ru-RU"/>
        </w:rPr>
        <w:t>триместр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4660B99E" w14:textId="1B85ADBB" w:rsidR="00D13843" w:rsidRPr="00D13843" w:rsidRDefault="00373C69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D13843" w:rsidRPr="00D13843">
        <w:rPr>
          <w:rFonts w:ascii="Times New Roman" w:hAnsi="Times New Roman"/>
          <w:sz w:val="28"/>
          <w:szCs w:val="28"/>
          <w:lang w:val="ru-RU" w:eastAsia="ru-RU"/>
        </w:rPr>
        <w:t xml:space="preserve">.2. При организации обучения по ИУП должен быть сформирован пакет из следующих документов: </w:t>
      </w:r>
    </w:p>
    <w:p w14:paraId="07BDCE86" w14:textId="77777777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>заявление родителей (законных представителей) обучающихся;</w:t>
      </w:r>
    </w:p>
    <w:p w14:paraId="17A8A247" w14:textId="287FC0D0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>решение педагогического совета;</w:t>
      </w:r>
    </w:p>
    <w:p w14:paraId="3B664F17" w14:textId="77777777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>разрешение учредителя (распоряжение, приказ);</w:t>
      </w:r>
    </w:p>
    <w:p w14:paraId="5EF50244" w14:textId="55694700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 xml:space="preserve">приказ директора; </w:t>
      </w:r>
    </w:p>
    <w:p w14:paraId="7864CD88" w14:textId="77777777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 xml:space="preserve">расписание занятий, консультаций, письменно согласованное с родителями (законными представителями) и утвержденное директором; </w:t>
      </w:r>
    </w:p>
    <w:p w14:paraId="3994302B" w14:textId="782798ED" w:rsidR="00D13843" w:rsidRPr="004353A4" w:rsidRDefault="00D13843" w:rsidP="00373C69">
      <w:pPr>
        <w:pStyle w:val="a3"/>
        <w:numPr>
          <w:ilvl w:val="0"/>
          <w:numId w:val="26"/>
        </w:numPr>
        <w:spacing w:line="276" w:lineRule="auto"/>
        <w:ind w:left="0" w:firstLine="709"/>
        <w:rPr>
          <w:szCs w:val="28"/>
        </w:rPr>
      </w:pPr>
      <w:r w:rsidRPr="004353A4">
        <w:rPr>
          <w:szCs w:val="28"/>
        </w:rPr>
        <w:t xml:space="preserve">журнал учета обучения по ИУП. </w:t>
      </w:r>
    </w:p>
    <w:p w14:paraId="2222BCAD" w14:textId="062AB564" w:rsidR="00BC3E7F" w:rsidRDefault="00BC3E7F" w:rsidP="00373C69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1368FCA" w14:textId="73B9FA87" w:rsidR="00373C69" w:rsidRPr="004E6B3E" w:rsidRDefault="00373C69" w:rsidP="00373C69">
      <w:pPr>
        <w:autoSpaceDE w:val="0"/>
        <w:autoSpaceDN w:val="0"/>
        <w:adjustRightInd w:val="0"/>
        <w:spacing w:after="0"/>
        <w:ind w:firstLine="426"/>
        <w:jc w:val="center"/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 xml:space="preserve">6. </w:t>
      </w:r>
      <w:r w:rsidRPr="004E6B3E">
        <w:rPr>
          <w:rFonts w:ascii="Times New Roman" w:eastAsia="Calibri" w:hAnsi="Times New Roman"/>
          <w:b/>
          <w:color w:val="000000"/>
          <w:spacing w:val="-2"/>
          <w:sz w:val="28"/>
          <w:szCs w:val="28"/>
          <w:u w:color="000000"/>
          <w:lang w:val="ru-RU"/>
        </w:rPr>
        <w:t>Заключительные положения</w:t>
      </w:r>
    </w:p>
    <w:p w14:paraId="2536E33E" w14:textId="2E7240D5" w:rsidR="00373C69" w:rsidRPr="004E6B3E" w:rsidRDefault="00373C69" w:rsidP="00373C6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.1. Настоящее Положение принимается как локальный акт </w:t>
      </w: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гимназии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 решением Педагогического совета и утверждается приказом директора.</w:t>
      </w:r>
    </w:p>
    <w:p w14:paraId="45B89778" w14:textId="3851637B" w:rsidR="00373C69" w:rsidRPr="004E6B3E" w:rsidRDefault="00373C69" w:rsidP="00373C6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 xml:space="preserve">.2. Срок действия настоящего Положения не ограничен. С принятием настоящего Положения прежняя версия положения утрачивает свою силу. </w:t>
      </w:r>
    </w:p>
    <w:p w14:paraId="5597A2AF" w14:textId="1DC7DF2F" w:rsidR="00373C69" w:rsidRPr="004E6B3E" w:rsidRDefault="00373C69" w:rsidP="00373C6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  <w:r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6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.3.</w:t>
      </w:r>
      <w:r w:rsidRPr="004E6B3E">
        <w:rPr>
          <w:rFonts w:ascii="TextBookC" w:eastAsia="Calibri" w:hAnsi="TextBookC" w:cs="TextBookC"/>
          <w:color w:val="000000"/>
          <w:spacing w:val="-2"/>
          <w:sz w:val="18"/>
          <w:szCs w:val="18"/>
          <w:u w:color="000000"/>
          <w:lang w:val="ru-RU"/>
        </w:rPr>
        <w:t xml:space="preserve"> </w:t>
      </w:r>
      <w:r w:rsidRPr="004E6B3E"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14:paraId="3548EBB1" w14:textId="3BA63F31" w:rsidR="00373C69" w:rsidRPr="004E6B3E" w:rsidRDefault="00373C69" w:rsidP="00373C69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6</w:t>
      </w:r>
      <w:r w:rsidRPr="004E6B3E">
        <w:rPr>
          <w:rFonts w:ascii="Times New Roman" w:hAnsi="Times New Roman"/>
          <w:sz w:val="28"/>
          <w:szCs w:val="28"/>
          <w:lang w:val="ru-RU" w:eastAsia="ru-RU"/>
        </w:rPr>
        <w:t>.4. После принятия новой редакции Положения предыдущая редакция утрачивает силу.</w:t>
      </w:r>
    </w:p>
    <w:p w14:paraId="4986B027" w14:textId="77777777" w:rsidR="00373C69" w:rsidRPr="004E6B3E" w:rsidRDefault="00373C69" w:rsidP="00373C69">
      <w:p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F20B39D" w14:textId="77777777" w:rsidR="00373C69" w:rsidRPr="004E6B3E" w:rsidRDefault="00373C69" w:rsidP="00373C69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u w:color="000000"/>
          <w:lang w:val="ru-RU"/>
        </w:rPr>
      </w:pPr>
    </w:p>
    <w:p w14:paraId="34977A02" w14:textId="77777777" w:rsidR="00373C69" w:rsidRPr="004373E5" w:rsidRDefault="00373C69" w:rsidP="00373C69">
      <w:pPr>
        <w:widowControl w:val="0"/>
        <w:spacing w:after="0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32306EC0" w14:textId="77777777" w:rsidR="00373C69" w:rsidRPr="00665A8C" w:rsidRDefault="00373C69" w:rsidP="00373C69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ПРИНЯТО</w:t>
      </w:r>
    </w:p>
    <w:p w14:paraId="0715954B" w14:textId="77777777" w:rsidR="00373C69" w:rsidRPr="00665A8C" w:rsidRDefault="00373C69" w:rsidP="00373C69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ru-RU" w:eastAsia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на педагогическом совете</w:t>
      </w:r>
    </w:p>
    <w:p w14:paraId="620D140B" w14:textId="77777777" w:rsidR="00373C69" w:rsidRPr="00665A8C" w:rsidRDefault="00373C69" w:rsidP="00373C69">
      <w:pPr>
        <w:rPr>
          <w:rFonts w:ascii="Times New Roman" w:eastAsia="Calibri" w:hAnsi="Times New Roman"/>
          <w:sz w:val="32"/>
          <w:lang w:val="ru-RU"/>
        </w:rPr>
      </w:pPr>
      <w:r w:rsidRPr="00665A8C">
        <w:rPr>
          <w:rFonts w:ascii="Times New Roman" w:hAnsi="Times New Roman"/>
          <w:color w:val="000000"/>
          <w:sz w:val="28"/>
          <w:szCs w:val="24"/>
          <w:lang w:val="ru-RU" w:eastAsia="ru-RU"/>
        </w:rPr>
        <w:t>гимназии протокол № 1 от «29» августа 2023 г.</w:t>
      </w:r>
    </w:p>
    <w:p w14:paraId="2AC6D3DF" w14:textId="77777777" w:rsidR="00373C69" w:rsidRDefault="00373C69" w:rsidP="00373C69">
      <w:pPr>
        <w:widowControl w:val="0"/>
        <w:spacing w:after="0"/>
        <w:ind w:right="-1" w:firstLine="142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8BADEBD" w14:textId="77777777" w:rsidR="00373C69" w:rsidRDefault="00373C69" w:rsidP="00373C69">
      <w:pPr>
        <w:widowControl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F7D70A8" w14:textId="1EB37373" w:rsidR="00BC3E7F" w:rsidRDefault="00BC3E7F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560C8AF" w14:textId="09ADFE96" w:rsidR="00BC3E7F" w:rsidRDefault="00BC3E7F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30C6E58" w14:textId="3C6C1073" w:rsidR="00BC3E7F" w:rsidRDefault="00BC3E7F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8BFDE80" w14:textId="3168E692" w:rsidR="00BC3E7F" w:rsidRDefault="00BC3E7F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0624F19" w14:textId="6282DFE8" w:rsidR="00BC3E7F" w:rsidRDefault="00BC3E7F" w:rsidP="004353A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1D4A3AB" w14:textId="7D5D2BAD" w:rsidR="00BC3E7F" w:rsidRDefault="00BC3E7F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A6175CB" w14:textId="0CC71E01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DD6BC3E" w14:textId="0A02E78B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C796CD4" w14:textId="67B6D345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BD3E5C4" w14:textId="3FEBE0AE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1751D8" w14:textId="5FEA900D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4A52866" w14:textId="542E719C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4C94A96" w14:textId="62A21472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EF73A5E" w14:textId="18909256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D4A9999" w14:textId="43E35B84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43AA2C9" w14:textId="33CDD56F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A81DF2F" w14:textId="48A1EB90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6D6DCE4" w14:textId="1A8BD25B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111B1C6" w14:textId="5DC75A99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3EB8B54" w14:textId="366724A1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DF508B6" w14:textId="3AE24ECA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6F562DE" w14:textId="3C8F4EB2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0CAE4F8" w14:textId="53C5B83D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339D46D" w14:textId="4E6BB7A0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5704FA4" w14:textId="4D4BCB15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FBAC12A" w14:textId="76FC426C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68D26D0" w14:textId="27FB5626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024BF00" w14:textId="71E9EF86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3696E1E3" w14:textId="21F8FAF0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7BF9490" w14:textId="6C00A639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FF5C128" w14:textId="5CEA2CA9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EC0269D" w14:textId="2C049C9B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7F8C3BE" w14:textId="77777777" w:rsidR="00373C69" w:rsidRDefault="00373C69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3D474EB" w14:textId="4CF65785" w:rsidR="00BC3E7F" w:rsidRDefault="00BC3E7F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1886315" w14:textId="42E22344" w:rsidR="00BC3E7F" w:rsidRDefault="00BC3E7F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A3CE7B7" w14:textId="13F5299F" w:rsidR="00193EBA" w:rsidRDefault="00193EBA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158905EA" w14:textId="72EF4308" w:rsidR="00BC3E7F" w:rsidRPr="009221A9" w:rsidRDefault="00BC3E7F" w:rsidP="00103C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A8F875A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B68394E" w14:textId="77777777" w:rsidR="00D13843" w:rsidRPr="00103C67" w:rsidRDefault="00D13843" w:rsidP="00D1384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 w:eastAsia="ru-RU"/>
        </w:rPr>
      </w:pPr>
      <w:r w:rsidRPr="00103C67">
        <w:rPr>
          <w:rFonts w:ascii="Times New Roman" w:hAnsi="Times New Roman"/>
          <w:sz w:val="28"/>
          <w:szCs w:val="28"/>
          <w:lang w:val="ru-RU" w:eastAsia="ru-RU"/>
        </w:rPr>
        <w:t>Приложение 1</w:t>
      </w:r>
    </w:p>
    <w:p w14:paraId="386B0A20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D704E94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Образец заявления о переводе на индивидуальный учебный план</w:t>
      </w:r>
    </w:p>
    <w:p w14:paraId="5883859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8A9CFFF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Style w:val="2a"/>
        <w:tblW w:w="5387" w:type="dxa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13843" w:rsidRPr="00D13843" w14:paraId="62F61046" w14:textId="77777777" w:rsidTr="00B00346">
        <w:tc>
          <w:tcPr>
            <w:tcW w:w="5387" w:type="dxa"/>
          </w:tcPr>
          <w:p w14:paraId="359D3C0F" w14:textId="77777777" w:rsidR="00D13843" w:rsidRPr="00BC3E7F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BC3E7F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Директору</w:t>
            </w:r>
          </w:p>
          <w:p w14:paraId="6C15DDCB" w14:textId="5AF0E5FE" w:rsidR="00D13843" w:rsidRPr="00BC3E7F" w:rsidRDefault="006E41D6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МБ</w:t>
            </w:r>
            <w:bookmarkStart w:id="0" w:name="_GoBack"/>
            <w:bookmarkEnd w:id="0"/>
            <w:r w:rsidR="00373C69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ОУ «Гимназия </w:t>
            </w:r>
          </w:p>
          <w:p w14:paraId="1DEAA67D" w14:textId="77777777" w:rsidR="00D13843" w:rsidRPr="00BC3E7F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BC3E7F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____________________________________</w:t>
            </w:r>
          </w:p>
          <w:p w14:paraId="4E01D90F" w14:textId="77777777" w:rsidR="00D13843" w:rsidRPr="00BC3E7F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BC3E7F">
              <w:rPr>
                <w:rFonts w:ascii="Times New Roman" w:hAnsi="Times New Roman"/>
                <w:sz w:val="28"/>
                <w:szCs w:val="28"/>
                <w:lang w:val="ru-RU" w:eastAsia="ru-RU"/>
              </w:rPr>
              <w:t>ФИО родителя (законного представителя)</w:t>
            </w:r>
          </w:p>
          <w:p w14:paraId="37F0F183" w14:textId="77777777" w:rsidR="00D13843" w:rsidRPr="00BC3E7F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BC3E7F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проживающего по адресу</w:t>
            </w:r>
          </w:p>
          <w:p w14:paraId="316DF8FF" w14:textId="77777777" w:rsidR="00D13843" w:rsidRPr="00BC3E7F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BC3E7F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____________________________________</w:t>
            </w:r>
          </w:p>
        </w:tc>
      </w:tr>
    </w:tbl>
    <w:p w14:paraId="14DB2BC4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372ACBFB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FE0247C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54E4B41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4DE9B2B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AF3AA45" w14:textId="77777777" w:rsidR="00D13843" w:rsidRPr="00D13843" w:rsidRDefault="00D13843" w:rsidP="00D13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Заявление</w:t>
      </w:r>
    </w:p>
    <w:p w14:paraId="00D7F741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8353873" w14:textId="485C7715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Прошу перевести на обучение по индивидуальному учебному плану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 xml:space="preserve">            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в 20__-20__ учебном году, сроком на ____________________________________</w:t>
      </w:r>
    </w:p>
    <w:p w14:paraId="2CC38AB1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ученицу(ка) ________класса, ________________________года рождения _______________________ФИО ученицы(ка)________________________________</w:t>
      </w:r>
    </w:p>
    <w:p w14:paraId="64AC7181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- по состоянию здоровья</w:t>
      </w:r>
    </w:p>
    <w:p w14:paraId="468B4D76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по семейным обстоятельствам </w:t>
      </w:r>
    </w:p>
    <w:p w14:paraId="69277B69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- другое____________________________________________________________</w:t>
      </w:r>
    </w:p>
    <w:p w14:paraId="2AB6594A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p w14:paraId="308C462C" w14:textId="54D1788E" w:rsidR="00D13843" w:rsidRPr="00D13843" w:rsidRDefault="00D13843" w:rsidP="00373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С </w:t>
      </w:r>
      <w:r w:rsidR="00E07558">
        <w:rPr>
          <w:rFonts w:ascii="Times New Roman" w:hAnsi="Times New Roman"/>
          <w:sz w:val="28"/>
          <w:szCs w:val="28"/>
          <w:lang w:val="ru-RU" w:eastAsia="ru-RU"/>
        </w:rPr>
        <w:t xml:space="preserve">Уставом, локальными актами, а также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Положением </w:t>
      </w:r>
      <w:r w:rsidR="00373C69">
        <w:rPr>
          <w:rFonts w:ascii="Times New Roman" w:hAnsi="Times New Roman"/>
          <w:sz w:val="28"/>
          <w:szCs w:val="28"/>
          <w:lang w:val="ru-RU" w:eastAsia="ru-RU"/>
        </w:rPr>
        <w:t>гимназии</w:t>
      </w:r>
      <w:r w:rsidR="00E0755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о порядке обучения по индивидуальному учебному плану ознакомлен(а), согласен(сна) и обязуюсь выполнять.</w:t>
      </w:r>
    </w:p>
    <w:p w14:paraId="106CDB1B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p w14:paraId="3B1E5B79" w14:textId="77777777" w:rsidR="00D13843" w:rsidRPr="00D13843" w:rsidRDefault="00D13843" w:rsidP="00373C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Соответствующие документы прилагаются (к заявлению прилагается справка установленного образца или ходатайство учреждения).</w:t>
      </w:r>
    </w:p>
    <w:p w14:paraId="16A8016F" w14:textId="77777777" w:rsidR="00D13843" w:rsidRPr="00D13843" w:rsidRDefault="00D13843" w:rsidP="00373C6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ru-RU" w:eastAsia="ru-RU"/>
        </w:rPr>
      </w:pPr>
    </w:p>
    <w:p w14:paraId="464BB5F2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18FEEB6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9C5A83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______________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__________________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___________________</w:t>
      </w:r>
    </w:p>
    <w:p w14:paraId="5ED40A1E" w14:textId="77777777" w:rsidR="00D13843" w:rsidRPr="00D13843" w:rsidRDefault="00D13843" w:rsidP="00D138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D13843">
        <w:rPr>
          <w:rFonts w:ascii="Times New Roman" w:hAnsi="Times New Roman"/>
          <w:sz w:val="24"/>
          <w:szCs w:val="24"/>
          <w:lang w:val="ru-RU" w:eastAsia="ru-RU"/>
        </w:rPr>
        <w:t>Дата</w:t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  <w:t>Подпись</w:t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  <w:t>Расшифровка</w:t>
      </w:r>
    </w:p>
    <w:p w14:paraId="07951890" w14:textId="77777777" w:rsidR="00D13843" w:rsidRPr="00D13843" w:rsidRDefault="00D13843" w:rsidP="00D13843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ru-RU" w:eastAsia="ru-RU"/>
        </w:rPr>
      </w:pPr>
    </w:p>
    <w:p w14:paraId="5030163A" w14:textId="7A4821AF" w:rsidR="00A367C1" w:rsidRPr="00A367C1" w:rsidRDefault="00A367C1" w:rsidP="00197846">
      <w:pPr>
        <w:spacing w:after="0"/>
        <w:ind w:left="567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A367C1" w:rsidRPr="00A367C1" w:rsidSect="00BC3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7076F" w14:textId="77777777" w:rsidR="003B7047" w:rsidRDefault="003B7047" w:rsidP="000122A8">
      <w:pPr>
        <w:spacing w:after="0" w:line="240" w:lineRule="auto"/>
      </w:pPr>
      <w:r>
        <w:separator/>
      </w:r>
    </w:p>
  </w:endnote>
  <w:endnote w:type="continuationSeparator" w:id="0">
    <w:p w14:paraId="0F422DA0" w14:textId="77777777" w:rsidR="003B7047" w:rsidRDefault="003B7047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3B09C7EF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6E41D6" w:rsidRPr="006E41D6">
      <w:rPr>
        <w:rFonts w:ascii="Times New Roman" w:hAnsi="Times New Roman"/>
        <w:noProof/>
        <w:sz w:val="28"/>
        <w:szCs w:val="28"/>
        <w:lang w:val="ru-RU"/>
      </w:rPr>
      <w:t>7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441D8" w14:textId="77777777" w:rsidR="003B7047" w:rsidRDefault="003B7047" w:rsidP="000122A8">
      <w:pPr>
        <w:spacing w:after="0" w:line="240" w:lineRule="auto"/>
      </w:pPr>
      <w:r>
        <w:separator/>
      </w:r>
    </w:p>
  </w:footnote>
  <w:footnote w:type="continuationSeparator" w:id="0">
    <w:p w14:paraId="0F6817DC" w14:textId="77777777" w:rsidR="003B7047" w:rsidRDefault="003B7047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B61"/>
    <w:multiLevelType w:val="hybridMultilevel"/>
    <w:tmpl w:val="F83008D2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72AE5"/>
    <w:multiLevelType w:val="hybridMultilevel"/>
    <w:tmpl w:val="9506771A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01B12"/>
    <w:multiLevelType w:val="hybridMultilevel"/>
    <w:tmpl w:val="7CEE1EA0"/>
    <w:lvl w:ilvl="0" w:tplc="54ACD5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4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5"/>
  </w:num>
  <w:num w:numId="5">
    <w:abstractNumId w:val="9"/>
  </w:num>
  <w:num w:numId="6">
    <w:abstractNumId w:val="20"/>
  </w:num>
  <w:num w:numId="7">
    <w:abstractNumId w:val="24"/>
  </w:num>
  <w:num w:numId="8">
    <w:abstractNumId w:val="6"/>
  </w:num>
  <w:num w:numId="9">
    <w:abstractNumId w:val="11"/>
  </w:num>
  <w:num w:numId="10">
    <w:abstractNumId w:val="7"/>
  </w:num>
  <w:num w:numId="11">
    <w:abstractNumId w:val="14"/>
  </w:num>
  <w:num w:numId="12">
    <w:abstractNumId w:val="3"/>
  </w:num>
  <w:num w:numId="13">
    <w:abstractNumId w:val="5"/>
  </w:num>
  <w:num w:numId="14">
    <w:abstractNumId w:val="12"/>
  </w:num>
  <w:num w:numId="15">
    <w:abstractNumId w:val="10"/>
  </w:num>
  <w:num w:numId="16">
    <w:abstractNumId w:val="17"/>
  </w:num>
  <w:num w:numId="17">
    <w:abstractNumId w:val="23"/>
  </w:num>
  <w:num w:numId="18">
    <w:abstractNumId w:val="16"/>
  </w:num>
  <w:num w:numId="19">
    <w:abstractNumId w:val="22"/>
  </w:num>
  <w:num w:numId="20">
    <w:abstractNumId w:val="1"/>
  </w:num>
  <w:num w:numId="21">
    <w:abstractNumId w:val="2"/>
  </w:num>
  <w:num w:numId="22">
    <w:abstractNumId w:val="15"/>
  </w:num>
  <w:num w:numId="23">
    <w:abstractNumId w:val="0"/>
  </w:num>
  <w:num w:numId="24">
    <w:abstractNumId w:val="18"/>
  </w:num>
  <w:num w:numId="25">
    <w:abstractNumId w:val="8"/>
  </w:num>
  <w:num w:numId="2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3C67"/>
    <w:rsid w:val="00105691"/>
    <w:rsid w:val="00110CD6"/>
    <w:rsid w:val="001228F5"/>
    <w:rsid w:val="00135718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3EBA"/>
    <w:rsid w:val="0019646E"/>
    <w:rsid w:val="00197846"/>
    <w:rsid w:val="001A17F4"/>
    <w:rsid w:val="001A3668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7C2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3C69"/>
    <w:rsid w:val="00376E09"/>
    <w:rsid w:val="003872F1"/>
    <w:rsid w:val="003906D7"/>
    <w:rsid w:val="003922B2"/>
    <w:rsid w:val="00396492"/>
    <w:rsid w:val="003A1776"/>
    <w:rsid w:val="003B5675"/>
    <w:rsid w:val="003B7047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353A4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C60DE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2792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A4777"/>
    <w:rsid w:val="006B3429"/>
    <w:rsid w:val="006B5554"/>
    <w:rsid w:val="006B57BB"/>
    <w:rsid w:val="006B7B55"/>
    <w:rsid w:val="006C2E8C"/>
    <w:rsid w:val="006C5499"/>
    <w:rsid w:val="006D1209"/>
    <w:rsid w:val="006D5D17"/>
    <w:rsid w:val="006E41D6"/>
    <w:rsid w:val="006E44A5"/>
    <w:rsid w:val="006E517C"/>
    <w:rsid w:val="006E576B"/>
    <w:rsid w:val="006F4AC1"/>
    <w:rsid w:val="0070069F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20DB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476A6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6A6F"/>
    <w:rsid w:val="00903E55"/>
    <w:rsid w:val="00906F79"/>
    <w:rsid w:val="00907B94"/>
    <w:rsid w:val="00912F3D"/>
    <w:rsid w:val="00914FD6"/>
    <w:rsid w:val="00917D46"/>
    <w:rsid w:val="009221A9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2C20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9F709D"/>
    <w:rsid w:val="00A03798"/>
    <w:rsid w:val="00A14573"/>
    <w:rsid w:val="00A330E4"/>
    <w:rsid w:val="00A367C1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C1EDD"/>
    <w:rsid w:val="00AD24A8"/>
    <w:rsid w:val="00AD3E7E"/>
    <w:rsid w:val="00AD4A7B"/>
    <w:rsid w:val="00AD62B2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3E7F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1F1D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B2E"/>
    <w:rsid w:val="00D13843"/>
    <w:rsid w:val="00D22469"/>
    <w:rsid w:val="00D23597"/>
    <w:rsid w:val="00D26974"/>
    <w:rsid w:val="00D33198"/>
    <w:rsid w:val="00D42F55"/>
    <w:rsid w:val="00D46AF9"/>
    <w:rsid w:val="00D5005B"/>
    <w:rsid w:val="00D559AB"/>
    <w:rsid w:val="00D56477"/>
    <w:rsid w:val="00D601E0"/>
    <w:rsid w:val="00D625B2"/>
    <w:rsid w:val="00D6550F"/>
    <w:rsid w:val="00D70C53"/>
    <w:rsid w:val="00D72AC8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D7930"/>
    <w:rsid w:val="00DE3D02"/>
    <w:rsid w:val="00DF38E7"/>
    <w:rsid w:val="00DF50D2"/>
    <w:rsid w:val="00DF7D28"/>
    <w:rsid w:val="00E04C66"/>
    <w:rsid w:val="00E07558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0694A"/>
    <w:rsid w:val="00F1345B"/>
    <w:rsid w:val="00F24342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75322"/>
    <w:rsid w:val="00F90A1C"/>
    <w:rsid w:val="00F9580B"/>
    <w:rsid w:val="00FA02BE"/>
    <w:rsid w:val="00FB219E"/>
    <w:rsid w:val="00FB49CB"/>
    <w:rsid w:val="00FC27F5"/>
    <w:rsid w:val="00FC57AE"/>
    <w:rsid w:val="00FD37B4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D138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6"/>
    <w:uiPriority w:val="59"/>
    <w:rsid w:val="009F7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AA177-7C29-4BFA-89BC-571E1E6A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1741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11642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111111111</dc:creator>
  <cp:keywords/>
  <cp:lastModifiedBy>User</cp:lastModifiedBy>
  <cp:revision>27</cp:revision>
  <cp:lastPrinted>2013-12-10T07:28:00Z</cp:lastPrinted>
  <dcterms:created xsi:type="dcterms:W3CDTF">2022-02-11T05:06:00Z</dcterms:created>
  <dcterms:modified xsi:type="dcterms:W3CDTF">2023-10-12T08:43:00Z</dcterms:modified>
</cp:coreProperties>
</file>